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F4" w:rsidRDefault="00270837" w:rsidP="00BD2283">
      <w:pPr>
        <w:jc w:val="center"/>
        <w:rPr>
          <w:rStyle w:val="apple-style-span"/>
          <w:rFonts w:cs="MS Shell Dlg 2"/>
          <w:b/>
          <w:color w:val="000000"/>
          <w:sz w:val="48"/>
          <w:szCs w:val="48"/>
          <w:shd w:val="clear" w:color="auto" w:fill="FFFFFF"/>
        </w:rPr>
      </w:pPr>
      <w:r>
        <w:rPr>
          <w:rFonts w:cs="MS Shell Dlg 2"/>
          <w:b/>
          <w:noProof/>
          <w:color w:val="000000"/>
          <w:sz w:val="48"/>
          <w:szCs w:val="48"/>
        </w:rPr>
        <w:pict>
          <v:group id="_x0000_s1026" style="position:absolute;left:0;text-align:left;margin-left:-15.35pt;margin-top:-32.15pt;width:496.3pt;height:126.8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0111F4" w:rsidRDefault="000111F4" w:rsidP="000111F4">
                    <w:pPr>
                      <w:pStyle w:val="1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О б щ и н а   К а й н а р д ж а</w:t>
                    </w:r>
                  </w:p>
                  <w:p w:rsidR="000111F4" w:rsidRDefault="000111F4" w:rsidP="000111F4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0111F4" w:rsidRPr="00E600A2" w:rsidRDefault="000111F4" w:rsidP="000111F4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</w:p>
                  <w:p w:rsidR="000111F4" w:rsidRDefault="000111F4" w:rsidP="000111F4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F02A"/>
                    </w:r>
                    <w:r>
                      <w:rPr>
                        <w:sz w:val="20"/>
                      </w:rPr>
                      <w:t xml:space="preserve"> Ул.”Димитър Дончев” 2                                  </w:t>
                    </w:r>
                    <w:r>
                      <w:rPr>
                        <w:sz w:val="20"/>
                      </w:rPr>
                      <w:sym w:font="Wingdings" w:char="F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318,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461</w:t>
                    </w:r>
                  </w:p>
                  <w:p w:rsidR="000111F4" w:rsidRPr="00BB6BF6" w:rsidRDefault="000111F4" w:rsidP="000111F4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с.Кайнарджа,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>.Силистра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</w:t>
                    </w:r>
                    <w:r w:rsidRPr="00BB6BF6">
                      <w:rPr>
                        <w:rFonts w:ascii="Arial" w:hAnsi="Arial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 w:rsidRPr="00BB6BF6"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 w:rsidRPr="00BB6BF6"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kain</w:t>
                    </w:r>
                    <w:proofErr w:type="spellEnd"/>
                    <w:r w:rsidRPr="00BB6BF6">
                      <w:rPr>
                        <w:rFonts w:ascii="Arial" w:hAnsi="Arial"/>
                        <w:b/>
                        <w:sz w:val="20"/>
                      </w:rPr>
                      <w:t>_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s</w:t>
                    </w:r>
                    <w:r w:rsidRPr="00BB6BF6">
                      <w:rPr>
                        <w:rFonts w:ascii="Arial" w:hAnsi="Arial"/>
                        <w:b/>
                        <w:sz w:val="20"/>
                      </w:rPr>
                      <w:t>@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abv</w:t>
                    </w:r>
                    <w:proofErr w:type="spellEnd"/>
                    <w:r w:rsidRPr="00BB6BF6">
                      <w:rPr>
                        <w:rFonts w:ascii="Arial" w:hAnsi="Arial"/>
                        <w:b/>
                        <w:sz w:val="20"/>
                      </w:rPr>
                      <w:t>.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bg</w:t>
                    </w:r>
                    <w:proofErr w:type="spellEnd"/>
                  </w:p>
                  <w:p w:rsidR="000111F4" w:rsidRDefault="000111F4" w:rsidP="000111F4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5" o:title="gerb zelen" cropleft="15221f" cropright="16067f"/>
            </v:shape>
          </v:group>
        </w:pict>
      </w:r>
    </w:p>
    <w:p w:rsidR="000111F4" w:rsidRDefault="000111F4" w:rsidP="00BD2283">
      <w:pPr>
        <w:jc w:val="center"/>
        <w:rPr>
          <w:rStyle w:val="apple-style-span"/>
          <w:rFonts w:cs="MS Shell Dlg 2"/>
          <w:b/>
          <w:color w:val="000000"/>
          <w:sz w:val="48"/>
          <w:szCs w:val="48"/>
          <w:shd w:val="clear" w:color="auto" w:fill="FFFFFF"/>
        </w:rPr>
      </w:pPr>
    </w:p>
    <w:p w:rsidR="000111F4" w:rsidRDefault="000111F4" w:rsidP="00BD2283">
      <w:pPr>
        <w:jc w:val="center"/>
        <w:rPr>
          <w:rStyle w:val="apple-style-span"/>
          <w:rFonts w:cs="MS Shell Dlg 2"/>
          <w:b/>
          <w:color w:val="000000"/>
          <w:sz w:val="48"/>
          <w:szCs w:val="48"/>
          <w:shd w:val="clear" w:color="auto" w:fill="FFFFFF"/>
        </w:rPr>
      </w:pPr>
    </w:p>
    <w:p w:rsidR="000111F4" w:rsidRDefault="000111F4" w:rsidP="00BD2283">
      <w:pPr>
        <w:jc w:val="center"/>
        <w:rPr>
          <w:rStyle w:val="apple-style-span"/>
          <w:rFonts w:cs="MS Shell Dlg 2"/>
          <w:b/>
          <w:color w:val="000000"/>
          <w:sz w:val="48"/>
          <w:szCs w:val="48"/>
          <w:shd w:val="clear" w:color="auto" w:fill="FFFFFF"/>
        </w:rPr>
      </w:pPr>
    </w:p>
    <w:p w:rsidR="000111F4" w:rsidRDefault="000111F4" w:rsidP="00BD2283">
      <w:pPr>
        <w:jc w:val="center"/>
        <w:rPr>
          <w:rStyle w:val="apple-style-span"/>
          <w:rFonts w:cs="MS Shell Dlg 2"/>
          <w:b/>
          <w:color w:val="000000"/>
          <w:sz w:val="48"/>
          <w:szCs w:val="48"/>
          <w:shd w:val="clear" w:color="auto" w:fill="FFFFFF"/>
        </w:rPr>
      </w:pPr>
    </w:p>
    <w:p w:rsidR="00BD2283" w:rsidRPr="0008643C" w:rsidRDefault="00BD2283" w:rsidP="00BD2283">
      <w:pPr>
        <w:jc w:val="center"/>
        <w:rPr>
          <w:rStyle w:val="apple-style-span"/>
          <w:rFonts w:cs="MS Shell Dlg 2"/>
          <w:b/>
          <w:color w:val="000000"/>
          <w:sz w:val="56"/>
          <w:szCs w:val="56"/>
          <w:shd w:val="clear" w:color="auto" w:fill="FFFFFF"/>
        </w:rPr>
      </w:pPr>
      <w:r w:rsidRPr="0008643C">
        <w:rPr>
          <w:rStyle w:val="apple-style-span"/>
          <w:rFonts w:cs="MS Shell Dlg 2"/>
          <w:b/>
          <w:color w:val="000000"/>
          <w:sz w:val="56"/>
          <w:szCs w:val="56"/>
          <w:shd w:val="clear" w:color="auto" w:fill="FFFFFF"/>
        </w:rPr>
        <w:t>Списък на населените места в община Кайнарджа,</w:t>
      </w:r>
    </w:p>
    <w:p w:rsidR="00BD2283" w:rsidRPr="0008643C" w:rsidRDefault="00BD2283" w:rsidP="00BD2283">
      <w:pPr>
        <w:jc w:val="center"/>
        <w:rPr>
          <w:b/>
          <w:sz w:val="56"/>
          <w:szCs w:val="56"/>
          <w:lang w:val="en-US"/>
        </w:rPr>
      </w:pPr>
      <w:r w:rsidRPr="0008643C">
        <w:rPr>
          <w:rStyle w:val="apple-style-span"/>
          <w:rFonts w:cs="MS Shell Dlg 2"/>
          <w:b/>
          <w:color w:val="000000"/>
          <w:sz w:val="56"/>
          <w:szCs w:val="56"/>
          <w:shd w:val="clear" w:color="auto" w:fill="FFFFFF"/>
        </w:rPr>
        <w:t>в които ще се </w:t>
      </w:r>
      <w:r w:rsidR="00D72BBE" w:rsidRPr="0008643C">
        <w:rPr>
          <w:rStyle w:val="apple-style-span"/>
          <w:rFonts w:cs="MS Shell Dlg 2"/>
          <w:b/>
          <w:color w:val="000000"/>
          <w:sz w:val="56"/>
          <w:szCs w:val="56"/>
          <w:shd w:val="clear" w:color="auto" w:fill="FFFFFF"/>
        </w:rPr>
        <w:t xml:space="preserve"> </w:t>
      </w:r>
      <w:r w:rsidRPr="0008643C">
        <w:rPr>
          <w:rStyle w:val="apple-style-span"/>
          <w:rFonts w:cs="MS Shell Dlg 2"/>
          <w:b/>
          <w:color w:val="000000"/>
          <w:sz w:val="56"/>
          <w:szCs w:val="56"/>
          <w:shd w:val="clear" w:color="auto" w:fill="FFFFFF"/>
        </w:rPr>
        <w:t>изб</w:t>
      </w:r>
      <w:r w:rsidR="00D72BBE" w:rsidRPr="0008643C">
        <w:rPr>
          <w:rStyle w:val="apple-style-span"/>
          <w:rFonts w:cs="MS Shell Dlg 2"/>
          <w:b/>
          <w:color w:val="000000"/>
          <w:sz w:val="56"/>
          <w:szCs w:val="56"/>
          <w:shd w:val="clear" w:color="auto" w:fill="FFFFFF"/>
        </w:rPr>
        <w:t>ира</w:t>
      </w:r>
      <w:r w:rsidRPr="0008643C">
        <w:rPr>
          <w:rStyle w:val="apple-style-span"/>
          <w:rFonts w:cs="MS Shell Dlg 2"/>
          <w:b/>
          <w:color w:val="000000"/>
          <w:sz w:val="56"/>
          <w:szCs w:val="56"/>
          <w:shd w:val="clear" w:color="auto" w:fill="FFFFFF"/>
        </w:rPr>
        <w:t>  кмет на кметство на 2</w:t>
      </w:r>
      <w:r w:rsidR="006D4645" w:rsidRPr="0008643C">
        <w:rPr>
          <w:rStyle w:val="apple-style-span"/>
          <w:rFonts w:cs="MS Shell Dlg 2"/>
          <w:b/>
          <w:color w:val="000000"/>
          <w:sz w:val="56"/>
          <w:szCs w:val="56"/>
          <w:shd w:val="clear" w:color="auto" w:fill="FFFFFF"/>
          <w:lang w:val="en-US"/>
        </w:rPr>
        <w:t>7</w:t>
      </w:r>
      <w:r w:rsidRPr="0008643C">
        <w:rPr>
          <w:rStyle w:val="apple-style-span"/>
          <w:rFonts w:cs="MS Shell Dlg 2"/>
          <w:b/>
          <w:color w:val="000000"/>
          <w:sz w:val="56"/>
          <w:szCs w:val="56"/>
          <w:shd w:val="clear" w:color="auto" w:fill="FFFFFF"/>
        </w:rPr>
        <w:t>.10.201</w:t>
      </w:r>
      <w:r w:rsidR="006D4645" w:rsidRPr="0008643C">
        <w:rPr>
          <w:rStyle w:val="apple-style-span"/>
          <w:rFonts w:cs="MS Shell Dlg 2"/>
          <w:b/>
          <w:color w:val="000000"/>
          <w:sz w:val="56"/>
          <w:szCs w:val="56"/>
          <w:shd w:val="clear" w:color="auto" w:fill="FFFFFF"/>
          <w:lang w:val="en-US"/>
        </w:rPr>
        <w:t>9</w:t>
      </w:r>
      <w:r w:rsidRPr="0008643C">
        <w:rPr>
          <w:rStyle w:val="apple-style-span"/>
          <w:rFonts w:cs="MS Shell Dlg 2"/>
          <w:b/>
          <w:color w:val="000000"/>
          <w:sz w:val="56"/>
          <w:szCs w:val="56"/>
          <w:shd w:val="clear" w:color="auto" w:fill="FFFFFF"/>
        </w:rPr>
        <w:t> година</w:t>
      </w:r>
    </w:p>
    <w:p w:rsidR="00BD2283" w:rsidRDefault="00BD2283" w:rsidP="00BD2283">
      <w:pPr>
        <w:rPr>
          <w:b/>
          <w:sz w:val="48"/>
          <w:szCs w:val="48"/>
        </w:rPr>
      </w:pPr>
    </w:p>
    <w:p w:rsidR="00BD2283" w:rsidRDefault="00BD2283" w:rsidP="00BD2283">
      <w:pPr>
        <w:rPr>
          <w:b/>
        </w:rPr>
      </w:pPr>
    </w:p>
    <w:p w:rsidR="00BD2283" w:rsidRPr="00921B42" w:rsidRDefault="00BD2283" w:rsidP="00BD2283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 w:rsidRPr="00921B42">
        <w:rPr>
          <w:b/>
          <w:sz w:val="52"/>
          <w:szCs w:val="52"/>
        </w:rPr>
        <w:t>СЕЛО ГОЛЕШ</w:t>
      </w:r>
    </w:p>
    <w:p w:rsidR="00BD2283" w:rsidRPr="00921B42" w:rsidRDefault="00BD2283" w:rsidP="00BD2283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 w:rsidRPr="00921B42">
        <w:rPr>
          <w:b/>
          <w:sz w:val="52"/>
          <w:szCs w:val="52"/>
        </w:rPr>
        <w:t>СЕЛО ЗАРНИК</w:t>
      </w:r>
    </w:p>
    <w:p w:rsidR="00BD2283" w:rsidRPr="00921B42" w:rsidRDefault="00BD2283" w:rsidP="00BD2283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 w:rsidRPr="00921B42">
        <w:rPr>
          <w:b/>
          <w:sz w:val="52"/>
          <w:szCs w:val="52"/>
        </w:rPr>
        <w:t>СЕЛО ПОСЕВ</w:t>
      </w:r>
      <w:r w:rsidR="0008643C">
        <w:rPr>
          <w:b/>
          <w:sz w:val="52"/>
          <w:szCs w:val="52"/>
          <w:lang w:val="en-US"/>
        </w:rPr>
        <w:t xml:space="preserve"> /</w:t>
      </w:r>
      <w:r w:rsidR="0008643C">
        <w:rPr>
          <w:b/>
          <w:sz w:val="52"/>
          <w:szCs w:val="52"/>
        </w:rPr>
        <w:t>СЪСТАВНО СЕЛО ПОП РУСАНОВО/</w:t>
      </w:r>
    </w:p>
    <w:p w:rsidR="00BD2283" w:rsidRPr="00921B42" w:rsidRDefault="00BD2283" w:rsidP="00BD2283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 w:rsidRPr="00921B42">
        <w:rPr>
          <w:b/>
          <w:sz w:val="52"/>
          <w:szCs w:val="52"/>
        </w:rPr>
        <w:t>СЕЛО СРЕДИЩЕ</w:t>
      </w:r>
      <w:r w:rsidR="0008643C">
        <w:rPr>
          <w:b/>
          <w:sz w:val="52"/>
          <w:szCs w:val="52"/>
        </w:rPr>
        <w:t xml:space="preserve"> /СЪСТАВНИ СЕЛА КАМЕНЦИ, ГОСПОДИНОВО, СТ</w:t>
      </w:r>
      <w:r w:rsidR="00922E06">
        <w:rPr>
          <w:b/>
          <w:sz w:val="52"/>
          <w:szCs w:val="52"/>
        </w:rPr>
        <w:t>РЕ</w:t>
      </w:r>
      <w:r w:rsidR="0008643C">
        <w:rPr>
          <w:b/>
          <w:sz w:val="52"/>
          <w:szCs w:val="52"/>
        </w:rPr>
        <w:t>ЛКОВО/</w:t>
      </w:r>
    </w:p>
    <w:p w:rsidR="00BD2283" w:rsidRPr="00BD2283" w:rsidRDefault="00BD2283" w:rsidP="00BD2283">
      <w:pPr>
        <w:pStyle w:val="a3"/>
        <w:rPr>
          <w:sz w:val="52"/>
          <w:szCs w:val="52"/>
        </w:rPr>
      </w:pPr>
    </w:p>
    <w:p w:rsidR="00BD2283" w:rsidRPr="00BD2283" w:rsidRDefault="00BD2283">
      <w:pPr>
        <w:pStyle w:val="a3"/>
      </w:pPr>
    </w:p>
    <w:sectPr w:rsidR="00BD2283" w:rsidRPr="00BD2283" w:rsidSect="00E0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EA7"/>
    <w:multiLevelType w:val="hybridMultilevel"/>
    <w:tmpl w:val="66C04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D2283"/>
    <w:rsid w:val="000111F4"/>
    <w:rsid w:val="0008643C"/>
    <w:rsid w:val="0014044C"/>
    <w:rsid w:val="001C6888"/>
    <w:rsid w:val="00270837"/>
    <w:rsid w:val="00486880"/>
    <w:rsid w:val="004B64A7"/>
    <w:rsid w:val="00603EC5"/>
    <w:rsid w:val="006123DC"/>
    <w:rsid w:val="006A2A44"/>
    <w:rsid w:val="006D4645"/>
    <w:rsid w:val="00805D99"/>
    <w:rsid w:val="008B067D"/>
    <w:rsid w:val="00921B42"/>
    <w:rsid w:val="00922E06"/>
    <w:rsid w:val="009802D4"/>
    <w:rsid w:val="00BD2283"/>
    <w:rsid w:val="00D72BBE"/>
    <w:rsid w:val="00D92F2F"/>
    <w:rsid w:val="00E0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1F4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0111F4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 Знак"/>
    <w:basedOn w:val="a"/>
    <w:rsid w:val="00BD2283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customStyle="1" w:styleId="apple-style-span">
    <w:name w:val="apple-style-span"/>
    <w:rsid w:val="00BD2283"/>
  </w:style>
  <w:style w:type="paragraph" w:styleId="a3">
    <w:name w:val="List Paragraph"/>
    <w:basedOn w:val="a"/>
    <w:uiPriority w:val="34"/>
    <w:qFormat/>
    <w:rsid w:val="00BD2283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0111F4"/>
    <w:rPr>
      <w:rFonts w:ascii="Arial" w:hAnsi="Arial"/>
      <w:b/>
      <w:sz w:val="44"/>
    </w:rPr>
  </w:style>
  <w:style w:type="character" w:customStyle="1" w:styleId="20">
    <w:name w:val="Заглавие 2 Знак"/>
    <w:basedOn w:val="a0"/>
    <w:link w:val="2"/>
    <w:rsid w:val="000111F4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2015-08-19T14:15:00Z</dcterms:created>
  <dcterms:modified xsi:type="dcterms:W3CDTF">2019-09-19T07:14:00Z</dcterms:modified>
</cp:coreProperties>
</file>